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D" w:rsidRDefault="00895F70" w:rsidP="00BE2240">
      <w:pPr>
        <w:jc w:val="center"/>
        <w:rPr>
          <w:sz w:val="22"/>
        </w:rPr>
      </w:pPr>
      <w:r w:rsidRPr="00BE2240">
        <w:rPr>
          <w:sz w:val="22"/>
        </w:rPr>
        <w:t xml:space="preserve">OGÓLNY </w:t>
      </w:r>
      <w:r w:rsidR="001B2F58" w:rsidRPr="00BE2240">
        <w:rPr>
          <w:sz w:val="22"/>
        </w:rPr>
        <w:t xml:space="preserve">SCHEMAT </w:t>
      </w:r>
    </w:p>
    <w:p w:rsidR="00375A7E" w:rsidRPr="00BE2240" w:rsidRDefault="001B2F58" w:rsidP="00BE2240">
      <w:pPr>
        <w:jc w:val="center"/>
        <w:rPr>
          <w:sz w:val="22"/>
        </w:rPr>
      </w:pPr>
      <w:r w:rsidRPr="00BE2240">
        <w:rPr>
          <w:sz w:val="22"/>
        </w:rPr>
        <w:t xml:space="preserve">PROCEDURY KONTROLI PRZEDSIĘBIORCÓW </w:t>
      </w:r>
      <w:r w:rsidR="00A33CED">
        <w:rPr>
          <w:sz w:val="22"/>
        </w:rPr>
        <w:t>W ZAKRESIE PRZESTRZEGANIA ZASAD</w:t>
      </w:r>
      <w:r w:rsidRPr="00BE2240">
        <w:rPr>
          <w:sz w:val="22"/>
        </w:rPr>
        <w:t>I</w:t>
      </w:r>
      <w:r w:rsidR="00FF5106" w:rsidRPr="00BE2240">
        <w:rPr>
          <w:sz w:val="22"/>
        </w:rPr>
        <w:t xml:space="preserve"> WARUNKÓW KORZYSTANIA Z ZEZWOLEŃ</w:t>
      </w:r>
      <w:r w:rsidR="00AE0AB9">
        <w:rPr>
          <w:sz w:val="22"/>
        </w:rPr>
        <w:t xml:space="preserve"> NA SP</w:t>
      </w:r>
      <w:r w:rsidRPr="00BE2240">
        <w:rPr>
          <w:sz w:val="22"/>
        </w:rPr>
        <w:t>RZEDAŻ NAPOJÓW ALKOHOLOWYCH</w:t>
      </w:r>
    </w:p>
    <w:p w:rsidR="00BE2240" w:rsidRPr="00BE2240" w:rsidRDefault="00BE2240" w:rsidP="00BE2240">
      <w:pPr>
        <w:jc w:val="center"/>
        <w:rPr>
          <w:sz w:val="22"/>
        </w:rPr>
      </w:pPr>
    </w:p>
    <w:p w:rsidR="001B2F58" w:rsidRPr="00BE2240" w:rsidRDefault="00AE4D59" w:rsidP="00D378CC">
      <w:pPr>
        <w:jc w:val="center"/>
        <w:rPr>
          <w:sz w:val="22"/>
        </w:rPr>
      </w:pPr>
      <w:r>
        <w:rPr>
          <w:sz w:val="22"/>
        </w:rPr>
        <w:t xml:space="preserve">(ustawa z 6 marca 2018 r. </w:t>
      </w:r>
      <w:r w:rsidR="00733FDB">
        <w:rPr>
          <w:sz w:val="22"/>
        </w:rPr>
        <w:t>P</w:t>
      </w:r>
      <w:r w:rsidR="00A33CED">
        <w:rPr>
          <w:sz w:val="22"/>
        </w:rPr>
        <w:t xml:space="preserve">rawo przedsiębiorców, Dz. U. z dnia 30 marca 2018 r., </w:t>
      </w:r>
      <w:r>
        <w:rPr>
          <w:sz w:val="22"/>
        </w:rPr>
        <w:t>poz. 646</w:t>
      </w:r>
      <w:r w:rsidR="00A33CED">
        <w:rPr>
          <w:sz w:val="22"/>
        </w:rPr>
        <w:t>, art. 47. 3</w:t>
      </w:r>
      <w:r w:rsidR="00D378CC" w:rsidRPr="00BE2240">
        <w:rPr>
          <w:sz w:val="22"/>
        </w:rPr>
        <w:t>)</w:t>
      </w:r>
    </w:p>
    <w:p w:rsidR="00D3639A" w:rsidRPr="00BE2240" w:rsidRDefault="00AC5603" w:rsidP="00D378CC">
      <w:pPr>
        <w:jc w:val="center"/>
        <w:rPr>
          <w:sz w:val="22"/>
        </w:rPr>
      </w:pPr>
      <w:r>
        <w:rPr>
          <w:noProof/>
          <w:sz w:val="22"/>
          <w:lang w:eastAsia="pl-PL"/>
        </w:rPr>
        <w:pict>
          <v:line id="_x0000_s1026" style="position:absolute;left:0;text-align:left;z-index:251677696;visibility:visible;mso-width-relative:margin;mso-height-relative:margin" from="261pt,5.85pt" to="333.2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" strokecolor="black [3213]" strokeweight="4.25pt">
            <v:stroke endarrow="block"/>
            <v:shadow color="#dbeff9 [3214]" opacity="49150f"/>
          </v:line>
        </w:pict>
      </w:r>
      <w:r>
        <w:rPr>
          <w:noProof/>
          <w:sz w:val="22"/>
          <w:lang w:eastAsia="pl-PL"/>
        </w:rPr>
        <w:pict>
          <v:line id="_x0000_s1035" style="position:absolute;left:0;text-align:left;flip:x;z-index:251675648;visibility:visible;mso-width-relative:margin;mso-height-relative:margin" from="116.6pt,6.1pt" to="188.55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" strokecolor="black [3213]" strokeweight="4.25pt">
            <v:stroke endarrow="block"/>
            <v:shadow color="#dbeff9 [3214]" opacity="49150f"/>
          </v:line>
        </w:pict>
      </w:r>
    </w:p>
    <w:p w:rsidR="00555A88" w:rsidRPr="00BE2240" w:rsidRDefault="00555A88" w:rsidP="00D378CC">
      <w:pPr>
        <w:jc w:val="center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528"/>
        <w:gridCol w:w="4528"/>
      </w:tblGrid>
      <w:tr w:rsidR="00D3639A" w:rsidRPr="00BE2240" w:rsidTr="007971FE">
        <w:trPr>
          <w:trHeight w:val="871"/>
        </w:trPr>
        <w:tc>
          <w:tcPr>
            <w:tcW w:w="4528" w:type="dxa"/>
          </w:tcPr>
          <w:p w:rsidR="00FF5106" w:rsidRPr="00BE2240" w:rsidRDefault="00FF5106" w:rsidP="00D378CC">
            <w:pPr>
              <w:jc w:val="center"/>
              <w:rPr>
                <w:sz w:val="22"/>
              </w:rPr>
            </w:pPr>
          </w:p>
          <w:p w:rsidR="00D3639A" w:rsidRPr="00BE2240" w:rsidRDefault="00D3639A" w:rsidP="00D378CC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Kontrola planowana</w:t>
            </w:r>
          </w:p>
        </w:tc>
        <w:tc>
          <w:tcPr>
            <w:tcW w:w="4528" w:type="dxa"/>
          </w:tcPr>
          <w:p w:rsidR="00AE4D59" w:rsidRDefault="00AE4D59" w:rsidP="00D378CC">
            <w:pPr>
              <w:jc w:val="center"/>
              <w:rPr>
                <w:sz w:val="22"/>
              </w:rPr>
            </w:pPr>
          </w:p>
          <w:p w:rsidR="00D3639A" w:rsidRPr="00BE2240" w:rsidRDefault="00AE4D59" w:rsidP="00D37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  <w:r w:rsidR="00D3639A" w:rsidRPr="00BE2240">
              <w:rPr>
                <w:sz w:val="22"/>
              </w:rPr>
              <w:t>ontrola doraźna</w:t>
            </w:r>
          </w:p>
          <w:p w:rsidR="007D5802" w:rsidRPr="00BE2240" w:rsidRDefault="007D5802" w:rsidP="00AE4D59">
            <w:pPr>
              <w:jc w:val="center"/>
              <w:rPr>
                <w:sz w:val="22"/>
              </w:rPr>
            </w:pPr>
          </w:p>
        </w:tc>
      </w:tr>
    </w:tbl>
    <w:p w:rsidR="00555A88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34" style="position:absolute;flip:x;z-index:251661312;visibility:visible;mso-position-horizontal-relative:text;mso-position-vertical-relative:text;mso-width-relative:margin;mso-height-relative:margin" from="350.75pt,4.35pt" to="351.2pt,1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" strokecolor="black [3213]" strokeweight="4.25pt">
            <v:stroke endarrow="block"/>
            <v:shadow color="#dbeff9 [3214]" opacity="49150f"/>
          </v:line>
        </w:pict>
      </w:r>
      <w:r>
        <w:rPr>
          <w:noProof/>
          <w:sz w:val="22"/>
          <w:lang w:eastAsia="pl-PL"/>
        </w:rPr>
        <w:pict>
          <v:line id="Line 3" o:spid="_x0000_s1033" style="position:absolute;flip:x;z-index:251659264;visibility:visible;mso-position-horizontal-relative:text;mso-position-vertical-relative:text;mso-width-relative:margin;mso-height-relative:margin" from="107.6pt,1.05pt" to="107.8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" strokecolor="black [3213]" strokeweight="4.25pt">
            <v:stroke endarrow="block"/>
            <v:shadow color="#dbeff9 [3214]" opacity="49150f"/>
          </v:line>
        </w:pict>
      </w:r>
    </w:p>
    <w:p w:rsidR="00555A88" w:rsidRPr="00BE2240" w:rsidRDefault="00555A88" w:rsidP="00D3639A">
      <w:pPr>
        <w:rPr>
          <w:sz w:val="22"/>
        </w:rPr>
      </w:pPr>
    </w:p>
    <w:p w:rsidR="00D3639A" w:rsidRPr="00BE2240" w:rsidRDefault="00D3639A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529"/>
      </w:tblGrid>
      <w:tr w:rsidR="00555A88" w:rsidRPr="00BE2240" w:rsidTr="00555A88">
        <w:trPr>
          <w:trHeight w:val="312"/>
        </w:trPr>
        <w:tc>
          <w:tcPr>
            <w:tcW w:w="4529" w:type="dxa"/>
          </w:tcPr>
          <w:p w:rsidR="00555A88" w:rsidRPr="00BE2240" w:rsidRDefault="00555A88" w:rsidP="004E1316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Przeprowadzenie analizy</w:t>
            </w:r>
          </w:p>
          <w:p w:rsidR="00555A88" w:rsidRPr="00BE2240" w:rsidRDefault="00FF5106" w:rsidP="004E1316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p</w:t>
            </w:r>
            <w:r w:rsidR="00555A88" w:rsidRPr="00BE2240">
              <w:rPr>
                <w:sz w:val="22"/>
              </w:rPr>
              <w:t>rawdopodobieństwa naruszenia prawa w</w:t>
            </w:r>
          </w:p>
          <w:p w:rsidR="00555A88" w:rsidRPr="00BE2240" w:rsidRDefault="004E1316" w:rsidP="004E1316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ramach wykonywania działalności gospodarczej</w:t>
            </w:r>
          </w:p>
        </w:tc>
      </w:tr>
    </w:tbl>
    <w:p w:rsidR="007971FE" w:rsidRPr="00BE2240" w:rsidRDefault="007971FE" w:rsidP="00D3639A">
      <w:pPr>
        <w:rPr>
          <w:sz w:val="22"/>
        </w:rPr>
      </w:pPr>
    </w:p>
    <w:p w:rsidR="00D3639A" w:rsidRPr="00BE2240" w:rsidRDefault="00D3639A" w:rsidP="00D3639A">
      <w:pPr>
        <w:rPr>
          <w:sz w:val="22"/>
        </w:rPr>
      </w:pPr>
    </w:p>
    <w:p w:rsidR="00D3639A" w:rsidRPr="00BE2240" w:rsidRDefault="00D3639A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3639A" w:rsidRPr="00BE2240" w:rsidTr="00D3639A">
        <w:tc>
          <w:tcPr>
            <w:tcW w:w="9056" w:type="dxa"/>
          </w:tcPr>
          <w:p w:rsidR="00D3639A" w:rsidRPr="00BE2240" w:rsidRDefault="00D3639A" w:rsidP="008351A2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 xml:space="preserve">Pisemne zawiadomienie przedsiębiorcy o zamiarze wszczęcia kontroli </w:t>
            </w:r>
          </w:p>
        </w:tc>
      </w:tr>
    </w:tbl>
    <w:p w:rsidR="007971FE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32" style="position:absolute;flip:x;z-index:251663360;visibility:visible;mso-position-horizontal-relative:text;mso-position-vertical-relative:text;mso-width-relative:margin;mso-height-relative:margin" from="215.6pt,3.2pt" to="215.8pt,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" strokecolor="black [3213]" strokeweight="4.25pt">
            <v:stroke endarrow="block"/>
            <v:shadow color="#dbeff9 [3214]" opacity="49150f"/>
          </v:line>
        </w:pict>
      </w:r>
    </w:p>
    <w:p w:rsidR="00D3639A" w:rsidRPr="00BE2240" w:rsidRDefault="00D3639A" w:rsidP="00D3639A">
      <w:pPr>
        <w:rPr>
          <w:sz w:val="22"/>
        </w:rPr>
      </w:pPr>
    </w:p>
    <w:p w:rsidR="007971FE" w:rsidRPr="00BE2240" w:rsidRDefault="007971FE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3639A" w:rsidRPr="00BE2240" w:rsidTr="00D3639A">
        <w:tc>
          <w:tcPr>
            <w:tcW w:w="9056" w:type="dxa"/>
          </w:tcPr>
          <w:p w:rsidR="00D3639A" w:rsidRPr="00BE2240" w:rsidRDefault="00D3639A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 xml:space="preserve">Okazanie przedsiębiorcy </w:t>
            </w:r>
            <w:r w:rsidR="00D212B8" w:rsidRPr="00BE2240">
              <w:rPr>
                <w:sz w:val="22"/>
              </w:rPr>
              <w:t>legitymacji służbowej upoważniającej do dokonania czynności kontrolnych</w:t>
            </w:r>
          </w:p>
        </w:tc>
      </w:tr>
    </w:tbl>
    <w:p w:rsidR="007971FE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31" style="position:absolute;z-index:251665408;visibility:visible;mso-position-horizontal-relative:text;mso-position-vertical-relative:text;mso-width-relative:margin;mso-height-relative:margin" from="215.8pt,1pt" to="215.9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" strokecolor="black [3213]" strokeweight="4.25pt">
            <v:stroke endarrow="block"/>
            <v:shadow color="#dbeff9 [3214]" opacity="49150f"/>
          </v:line>
        </w:pict>
      </w:r>
    </w:p>
    <w:p w:rsidR="00D3639A" w:rsidRPr="00BE2240" w:rsidRDefault="00D3639A" w:rsidP="00D3639A">
      <w:pPr>
        <w:rPr>
          <w:sz w:val="22"/>
        </w:rPr>
      </w:pPr>
    </w:p>
    <w:p w:rsidR="007971FE" w:rsidRPr="00BE2240" w:rsidRDefault="007971FE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212B8" w:rsidRPr="00BE2240" w:rsidTr="00D212B8">
        <w:tc>
          <w:tcPr>
            <w:tcW w:w="9056" w:type="dxa"/>
          </w:tcPr>
          <w:p w:rsidR="00D212B8" w:rsidRPr="00BE2240" w:rsidRDefault="00D212B8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Poinformowanie przedsiębiorcy o jego prawach i obowiązkach w trakcie kontroli</w:t>
            </w:r>
          </w:p>
        </w:tc>
      </w:tr>
    </w:tbl>
    <w:p w:rsidR="00D212B8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30" style="position:absolute;z-index:251667456;visibility:visible;mso-position-horizontal-relative:text;mso-position-vertical-relative:text;mso-width-relative:margin;mso-height-relative:margin" from="215.7pt,4.2pt" to="215.8pt,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" strokecolor="black [3213]" strokeweight="4.25pt">
            <v:stroke endarrow="block"/>
            <v:shadow color="#dbeff9 [3214]" opacity="49150f"/>
          </v:line>
        </w:pict>
      </w:r>
    </w:p>
    <w:p w:rsidR="007971FE" w:rsidRPr="00BE2240" w:rsidRDefault="007971FE" w:rsidP="00D3639A">
      <w:pPr>
        <w:rPr>
          <w:sz w:val="22"/>
        </w:rPr>
      </w:pPr>
    </w:p>
    <w:p w:rsidR="007971FE" w:rsidRPr="00BE2240" w:rsidRDefault="007971FE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212B8" w:rsidRPr="00BE2240" w:rsidTr="00D212B8">
        <w:tc>
          <w:tcPr>
            <w:tcW w:w="9056" w:type="dxa"/>
          </w:tcPr>
          <w:p w:rsidR="00D212B8" w:rsidRPr="00BE2240" w:rsidRDefault="00D212B8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Doręczenie przedsiębiorcy upoważnienia do przeprowadzenia kontroli</w:t>
            </w:r>
          </w:p>
        </w:tc>
      </w:tr>
    </w:tbl>
    <w:p w:rsidR="00D212B8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29" style="position:absolute;z-index:251669504;visibility:visible;mso-position-horizontal-relative:text;mso-position-vertical-relative:text;mso-width-relative:margin;mso-height-relative:margin" from="215.95pt,7.8pt" to="3in,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" strokecolor="black [3213]" strokeweight="4.25pt">
            <v:stroke endarrow="block"/>
            <v:shadow color="#dbeff9 [3214]" opacity="49150f"/>
          </v:line>
        </w:pict>
      </w:r>
    </w:p>
    <w:p w:rsidR="007971FE" w:rsidRPr="00BE2240" w:rsidRDefault="007971FE" w:rsidP="00D3639A">
      <w:pPr>
        <w:rPr>
          <w:sz w:val="22"/>
        </w:rPr>
      </w:pPr>
    </w:p>
    <w:p w:rsidR="007971FE" w:rsidRPr="00BE2240" w:rsidRDefault="007971FE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212B8" w:rsidRPr="00BE2240" w:rsidTr="00D212B8">
        <w:tc>
          <w:tcPr>
            <w:tcW w:w="9056" w:type="dxa"/>
          </w:tcPr>
          <w:p w:rsidR="00D212B8" w:rsidRPr="00BE2240" w:rsidRDefault="00D212B8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Okazanie przez przedsiębiorcę książki kontroli</w:t>
            </w:r>
          </w:p>
        </w:tc>
      </w:tr>
    </w:tbl>
    <w:p w:rsidR="00D212B8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28" style="position:absolute;flip:x;z-index:251671552;visibility:visible;mso-position-horizontal-relative:text;mso-position-vertical-relative:text;mso-width-relative:margin;mso-height-relative:margin" from="215.95pt,11.35pt" to="216.15pt,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" strokecolor="black [3213]" strokeweight="4.25pt">
            <v:stroke endarrow="block"/>
            <v:shadow color="#dbeff9 [3214]" opacity="49150f"/>
          </v:line>
        </w:pict>
      </w:r>
    </w:p>
    <w:p w:rsidR="007971FE" w:rsidRPr="00BE2240" w:rsidRDefault="007971FE" w:rsidP="00D3639A">
      <w:pPr>
        <w:rPr>
          <w:sz w:val="22"/>
        </w:rPr>
      </w:pPr>
    </w:p>
    <w:p w:rsidR="00555A88" w:rsidRPr="00BE2240" w:rsidRDefault="00555A88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212B8" w:rsidRPr="00BE2240" w:rsidTr="00D212B8">
        <w:tc>
          <w:tcPr>
            <w:tcW w:w="9056" w:type="dxa"/>
          </w:tcPr>
          <w:p w:rsidR="00D212B8" w:rsidRPr="00BE2240" w:rsidRDefault="00D212B8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Przeprowadzenie czynności kontrolnych</w:t>
            </w:r>
          </w:p>
        </w:tc>
      </w:tr>
    </w:tbl>
    <w:p w:rsidR="00D212B8" w:rsidRPr="00BE2240" w:rsidRDefault="00AC5603" w:rsidP="00D3639A">
      <w:pPr>
        <w:rPr>
          <w:sz w:val="22"/>
        </w:rPr>
      </w:pPr>
      <w:r>
        <w:rPr>
          <w:noProof/>
          <w:sz w:val="22"/>
          <w:lang w:eastAsia="pl-PL"/>
        </w:rPr>
        <w:pict>
          <v:line id="_x0000_s1027" style="position:absolute;z-index:251673600;visibility:visible;mso-position-horizontal-relative:text;mso-position-vertical-relative:text;mso-width-relative:margin;mso-height-relative:margin" from="215.65pt,5.4pt" to="215.8pt,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" strokecolor="black [3213]" strokeweight="4.25pt">
            <v:stroke endarrow="block"/>
            <v:shadow color="#dbeff9 [3214]" opacity="49150f"/>
          </v:line>
        </w:pict>
      </w:r>
    </w:p>
    <w:p w:rsidR="007971FE" w:rsidRPr="00BE2240" w:rsidRDefault="007971FE" w:rsidP="00D3639A">
      <w:pPr>
        <w:rPr>
          <w:sz w:val="22"/>
        </w:rPr>
      </w:pPr>
    </w:p>
    <w:p w:rsidR="00555A88" w:rsidRPr="00BE2240" w:rsidRDefault="00555A88" w:rsidP="00D3639A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D212B8" w:rsidRPr="00BE2240" w:rsidTr="00D212B8">
        <w:tc>
          <w:tcPr>
            <w:tcW w:w="9056" w:type="dxa"/>
          </w:tcPr>
          <w:p w:rsidR="00D212B8" w:rsidRPr="00BE2240" w:rsidRDefault="00FF5106" w:rsidP="00D212B8">
            <w:pPr>
              <w:jc w:val="center"/>
              <w:rPr>
                <w:sz w:val="22"/>
              </w:rPr>
            </w:pPr>
            <w:r w:rsidRPr="00BE2240">
              <w:rPr>
                <w:sz w:val="22"/>
              </w:rPr>
              <w:t>Sporządzenie</w:t>
            </w:r>
            <w:r w:rsidR="00D212B8" w:rsidRPr="00BE2240">
              <w:rPr>
                <w:sz w:val="22"/>
              </w:rPr>
              <w:t xml:space="preserve"> protokołu z kontroli</w:t>
            </w:r>
          </w:p>
        </w:tc>
      </w:tr>
    </w:tbl>
    <w:p w:rsidR="00D212B8" w:rsidRDefault="00D212B8" w:rsidP="00D3639A">
      <w:pPr>
        <w:rPr>
          <w:sz w:val="22"/>
        </w:rPr>
      </w:pPr>
    </w:p>
    <w:p w:rsidR="00D877AB" w:rsidRDefault="00D877AB" w:rsidP="00D3639A">
      <w:pPr>
        <w:rPr>
          <w:sz w:val="22"/>
        </w:rPr>
      </w:pPr>
    </w:p>
    <w:p w:rsidR="00D877AB" w:rsidRDefault="00D877AB" w:rsidP="00D3639A">
      <w:pPr>
        <w:rPr>
          <w:sz w:val="22"/>
        </w:rPr>
      </w:pPr>
    </w:p>
    <w:p w:rsidR="00D877AB" w:rsidRDefault="00D877AB" w:rsidP="00D3639A">
      <w:pPr>
        <w:rPr>
          <w:sz w:val="22"/>
        </w:rPr>
      </w:pPr>
    </w:p>
    <w:p w:rsidR="00D877AB" w:rsidRDefault="00D877AB" w:rsidP="00D3639A">
      <w:pPr>
        <w:rPr>
          <w:sz w:val="22"/>
        </w:rPr>
      </w:pPr>
    </w:p>
    <w:p w:rsidR="00D877AB" w:rsidRDefault="00D877AB" w:rsidP="00D3639A">
      <w:pPr>
        <w:rPr>
          <w:sz w:val="22"/>
        </w:rPr>
      </w:pPr>
      <w:bookmarkStart w:id="0" w:name="_GoBack"/>
      <w:bookmarkEnd w:id="0"/>
    </w:p>
    <w:sectPr w:rsidR="00D877AB" w:rsidSect="00CB25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CE" w:rsidRDefault="004B68CE" w:rsidP="00D212B8">
      <w:r>
        <w:separator/>
      </w:r>
    </w:p>
  </w:endnote>
  <w:endnote w:type="continuationSeparator" w:id="1">
    <w:p w:rsidR="004B68CE" w:rsidRDefault="004B68CE" w:rsidP="00D2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CE" w:rsidRDefault="004B68CE" w:rsidP="00D212B8">
      <w:r>
        <w:separator/>
      </w:r>
    </w:p>
  </w:footnote>
  <w:footnote w:type="continuationSeparator" w:id="1">
    <w:p w:rsidR="004B68CE" w:rsidRDefault="004B68CE" w:rsidP="00D21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B15"/>
    <w:multiLevelType w:val="multilevel"/>
    <w:tmpl w:val="A1A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223DF"/>
    <w:multiLevelType w:val="multilevel"/>
    <w:tmpl w:val="B53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64E77"/>
    <w:multiLevelType w:val="multilevel"/>
    <w:tmpl w:val="E52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916E4"/>
    <w:multiLevelType w:val="multilevel"/>
    <w:tmpl w:val="D49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58"/>
    <w:rsid w:val="00033676"/>
    <w:rsid w:val="000342B6"/>
    <w:rsid w:val="00197B97"/>
    <w:rsid w:val="001B0BB0"/>
    <w:rsid w:val="001B2F58"/>
    <w:rsid w:val="00267FA8"/>
    <w:rsid w:val="002942F2"/>
    <w:rsid w:val="00375A7E"/>
    <w:rsid w:val="004B68CE"/>
    <w:rsid w:val="004C0B85"/>
    <w:rsid w:val="004E1316"/>
    <w:rsid w:val="00510584"/>
    <w:rsid w:val="00555A88"/>
    <w:rsid w:val="00606039"/>
    <w:rsid w:val="006579F6"/>
    <w:rsid w:val="00733FDB"/>
    <w:rsid w:val="007971FE"/>
    <w:rsid w:val="007D5802"/>
    <w:rsid w:val="00821207"/>
    <w:rsid w:val="008351A2"/>
    <w:rsid w:val="00895F70"/>
    <w:rsid w:val="00897883"/>
    <w:rsid w:val="00916151"/>
    <w:rsid w:val="00A33CED"/>
    <w:rsid w:val="00AC5603"/>
    <w:rsid w:val="00AE0AB9"/>
    <w:rsid w:val="00AE4D59"/>
    <w:rsid w:val="00BB65F0"/>
    <w:rsid w:val="00BE2240"/>
    <w:rsid w:val="00BE6940"/>
    <w:rsid w:val="00CB2528"/>
    <w:rsid w:val="00D212B8"/>
    <w:rsid w:val="00D3639A"/>
    <w:rsid w:val="00D378CC"/>
    <w:rsid w:val="00D877AB"/>
    <w:rsid w:val="00E3745F"/>
    <w:rsid w:val="00E80EC7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03"/>
  </w:style>
  <w:style w:type="paragraph" w:styleId="Nagwek1">
    <w:name w:val="heading 1"/>
    <w:basedOn w:val="Normalny"/>
    <w:next w:val="Normalny"/>
    <w:link w:val="Nagwek1Znak"/>
    <w:uiPriority w:val="9"/>
    <w:qFormat/>
    <w:rsid w:val="00D3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77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77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77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8C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212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2B8"/>
  </w:style>
  <w:style w:type="character" w:styleId="Odwoanieprzypisudolnego">
    <w:name w:val="footnote reference"/>
    <w:basedOn w:val="Domylnaczcionkaakapitu"/>
    <w:uiPriority w:val="99"/>
    <w:unhideWhenUsed/>
    <w:rsid w:val="00D212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877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7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7AB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7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7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877AB"/>
    <w:rPr>
      <w:b/>
      <w:bCs/>
    </w:rPr>
  </w:style>
  <w:style w:type="paragraph" w:customStyle="1" w:styleId="default">
    <w:name w:val="default"/>
    <w:basedOn w:val="Normalny"/>
    <w:rsid w:val="00D87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3975">
          <a:solidFill>
            <a:schemeClr val="tx1"/>
          </a:solidFill>
          <a:round/>
          <a:headEnd/>
          <a:tailEnd type="triangle" w="med" len="med"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Kobrzyńska</dc:creator>
  <cp:lastModifiedBy>Piotr</cp:lastModifiedBy>
  <cp:revision>2</cp:revision>
  <dcterms:created xsi:type="dcterms:W3CDTF">2020-04-20T19:35:00Z</dcterms:created>
  <dcterms:modified xsi:type="dcterms:W3CDTF">2020-04-20T19:35:00Z</dcterms:modified>
</cp:coreProperties>
</file>